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41AF9" w14:textId="77777777" w:rsidR="00246935" w:rsidRPr="0085097A" w:rsidRDefault="00246935" w:rsidP="00246935">
      <w:pPr>
        <w:pStyle w:val="Style1"/>
        <w:kinsoku w:val="0"/>
        <w:autoSpaceDE/>
        <w:autoSpaceDN/>
        <w:adjustRightInd/>
        <w:spacing w:line="324" w:lineRule="exact"/>
        <w:rPr>
          <w:rStyle w:val="CharacterStyle1"/>
          <w:rFonts w:ascii="黑体" w:eastAsia="黑体" w:hint="eastAsia"/>
          <w:sz w:val="32"/>
          <w:szCs w:val="32"/>
          <w:lang w:eastAsia="en-US"/>
        </w:rPr>
      </w:pPr>
      <w:r w:rsidRPr="0085097A">
        <w:rPr>
          <w:rStyle w:val="CharacterStyle1"/>
          <w:rFonts w:ascii="黑体" w:eastAsia="黑体" w:hint="eastAsia"/>
          <w:sz w:val="32"/>
          <w:szCs w:val="32"/>
          <w:lang w:eastAsia="en-US"/>
        </w:rPr>
        <w:t>附件2</w:t>
      </w:r>
    </w:p>
    <w:p w14:paraId="01EB7483" w14:textId="77777777" w:rsidR="00246935" w:rsidRDefault="00246935" w:rsidP="00246935">
      <w:pPr>
        <w:pStyle w:val="Style1"/>
        <w:kinsoku w:val="0"/>
        <w:autoSpaceDE/>
        <w:autoSpaceDN/>
        <w:adjustRightInd/>
        <w:spacing w:line="617" w:lineRule="exact"/>
        <w:jc w:val="center"/>
        <w:rPr>
          <w:rStyle w:val="CharacterStyle1"/>
          <w:rFonts w:ascii="华文中宋" w:eastAsia="华文中宋" w:hAnsi="华文中宋" w:cs="Garamond" w:hint="eastAsia"/>
          <w:b/>
          <w:spacing w:val="10"/>
          <w:sz w:val="44"/>
          <w:szCs w:val="44"/>
        </w:rPr>
      </w:pPr>
      <w:r w:rsidRPr="0085097A">
        <w:rPr>
          <w:rStyle w:val="CharacterStyle1"/>
          <w:rFonts w:ascii="华文中宋" w:eastAsia="华文中宋" w:hAnsi="华文中宋" w:cs="Garamond" w:hint="eastAsia"/>
          <w:b/>
          <w:spacing w:val="10"/>
          <w:sz w:val="44"/>
          <w:szCs w:val="44"/>
          <w:lang w:eastAsia="en-US"/>
        </w:rPr>
        <w:t>2015年度西部经济隆起带和省扶贫开发重点区域</w:t>
      </w:r>
    </w:p>
    <w:p w14:paraId="40E185F4" w14:textId="77777777" w:rsidR="00246935" w:rsidRDefault="00246935" w:rsidP="00246935">
      <w:pPr>
        <w:pStyle w:val="Style1"/>
        <w:kinsoku w:val="0"/>
        <w:autoSpaceDE/>
        <w:autoSpaceDN/>
        <w:adjustRightInd/>
        <w:spacing w:line="617" w:lineRule="exact"/>
        <w:jc w:val="center"/>
        <w:rPr>
          <w:rStyle w:val="CharacterStyle1"/>
          <w:rFonts w:ascii="华文中宋" w:eastAsia="华文中宋" w:hAnsi="华文中宋" w:cs="Garamond" w:hint="eastAsia"/>
          <w:b/>
          <w:spacing w:val="10"/>
          <w:sz w:val="44"/>
          <w:szCs w:val="44"/>
        </w:rPr>
      </w:pPr>
      <w:proofErr w:type="spellStart"/>
      <w:r w:rsidRPr="0085097A">
        <w:rPr>
          <w:rStyle w:val="CharacterStyle1"/>
          <w:rFonts w:ascii="华文中宋" w:eastAsia="华文中宋" w:hAnsi="华文中宋" w:cs="Garamond" w:hint="eastAsia"/>
          <w:b/>
          <w:spacing w:val="10"/>
          <w:sz w:val="44"/>
          <w:szCs w:val="44"/>
          <w:lang w:eastAsia="en-US"/>
        </w:rPr>
        <w:t>急需紧缺人才项目汇总表</w:t>
      </w:r>
      <w:proofErr w:type="spellEnd"/>
    </w:p>
    <w:p w14:paraId="26DCBC9C" w14:textId="77777777" w:rsidR="00246935" w:rsidRPr="00C26105" w:rsidRDefault="00246935" w:rsidP="00246935">
      <w:pPr>
        <w:pStyle w:val="Style1"/>
        <w:kinsoku w:val="0"/>
        <w:autoSpaceDE/>
        <w:autoSpaceDN/>
        <w:adjustRightInd/>
        <w:spacing w:line="240" w:lineRule="atLeast"/>
        <w:jc w:val="center"/>
        <w:rPr>
          <w:rStyle w:val="CharacterStyle1"/>
          <w:rFonts w:ascii="华文中宋" w:eastAsia="华文中宋" w:hAnsi="华文中宋" w:cs="Garamond"/>
          <w:b/>
          <w:spacing w:val="10"/>
          <w:sz w:val="28"/>
          <w:szCs w:val="28"/>
        </w:rPr>
      </w:pPr>
    </w:p>
    <w:p w14:paraId="7D3C646A" w14:textId="77777777" w:rsidR="00246935" w:rsidRDefault="00246935" w:rsidP="00246935">
      <w:pPr>
        <w:ind w:leftChars="236" w:left="566" w:rightChars="-732" w:right="-1757" w:firstLine="1"/>
        <w:rPr>
          <w:rFonts w:hint="eastAsia"/>
        </w:rPr>
      </w:pPr>
      <w:r w:rsidRPr="0085097A">
        <w:t>填报单位（盖章）：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</w:t>
      </w:r>
      <w:r w:rsidRPr="0085097A">
        <w:t>填报时间：</w:t>
      </w:r>
    </w:p>
    <w:p w14:paraId="10E53C1C" w14:textId="77777777" w:rsidR="00246935" w:rsidRPr="0085097A" w:rsidRDefault="00246935" w:rsidP="00246935">
      <w:pPr>
        <w:rPr>
          <w:rFonts w:hint="eastAsia"/>
        </w:rPr>
      </w:pPr>
    </w:p>
    <w:tbl>
      <w:tblPr>
        <w:tblW w:w="13344" w:type="dxa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027"/>
        <w:gridCol w:w="1854"/>
        <w:gridCol w:w="1310"/>
        <w:gridCol w:w="3402"/>
        <w:gridCol w:w="992"/>
        <w:gridCol w:w="1068"/>
        <w:gridCol w:w="1270"/>
        <w:gridCol w:w="851"/>
      </w:tblGrid>
      <w:tr w:rsidR="00246935" w:rsidRPr="00246935" w14:paraId="3F55D8C5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FAC8D" w14:textId="77777777" w:rsidR="00246935" w:rsidRPr="00246935" w:rsidRDefault="00246935" w:rsidP="00246935">
            <w:r w:rsidRPr="00246935">
              <w:t>序号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B87C6" w14:textId="77777777" w:rsidR="00246935" w:rsidRPr="00246935" w:rsidRDefault="00246935" w:rsidP="00246935">
            <w:r w:rsidRPr="00246935">
              <w:t>项目名称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75A5" w14:textId="77777777" w:rsidR="00246935" w:rsidRPr="00246935" w:rsidRDefault="00246935" w:rsidP="00246935">
            <w:r w:rsidRPr="00246935">
              <w:rPr>
                <w:rFonts w:hint="eastAsia"/>
              </w:rPr>
              <w:t>申报</w:t>
            </w:r>
            <w:r w:rsidRPr="00246935">
              <w:t>单位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2160E" w14:textId="77777777" w:rsidR="00246935" w:rsidRPr="00246935" w:rsidRDefault="00246935" w:rsidP="00246935">
            <w:pPr>
              <w:rPr>
                <w:rFonts w:hint="eastAsia"/>
              </w:rPr>
            </w:pPr>
            <w:r w:rsidRPr="00246935">
              <w:t>项目执行</w:t>
            </w:r>
          </w:p>
          <w:p w14:paraId="1ED4EC22" w14:textId="77777777" w:rsidR="00246935" w:rsidRPr="00246935" w:rsidRDefault="00246935" w:rsidP="00246935">
            <w:r w:rsidRPr="00246935">
              <w:t>起止时间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38E0B" w14:textId="77777777" w:rsidR="00246935" w:rsidRPr="00246935" w:rsidRDefault="00246935" w:rsidP="00246935">
            <w:r w:rsidRPr="00246935">
              <w:t>拟引进人才</w:t>
            </w:r>
            <w:r w:rsidRPr="00246935">
              <w:rPr>
                <w:rFonts w:hint="eastAsia"/>
              </w:rPr>
              <w:t>的</w:t>
            </w:r>
            <w:r w:rsidRPr="00246935">
              <w:t>姓名、学历学位</w:t>
            </w:r>
            <w:r w:rsidRPr="00246935">
              <w:rPr>
                <w:rFonts w:hint="eastAsia"/>
              </w:rPr>
              <w:t>和专业技术职务资格</w:t>
            </w:r>
            <w:r w:rsidRPr="00246935">
              <w:t>、</w:t>
            </w:r>
            <w:r w:rsidRPr="00246935">
              <w:rPr>
                <w:rFonts w:hint="eastAsia"/>
              </w:rPr>
              <w:t>研究领域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D36F5" w14:textId="77777777" w:rsidR="00246935" w:rsidRPr="00246935" w:rsidRDefault="00246935" w:rsidP="00246935">
            <w:pPr>
              <w:rPr>
                <w:rFonts w:hint="eastAsia"/>
              </w:rPr>
            </w:pPr>
            <w:r w:rsidRPr="00246935">
              <w:t>拟引进人才人数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20B41" w14:textId="77777777" w:rsidR="00246935" w:rsidRPr="00246935" w:rsidRDefault="00246935" w:rsidP="00246935">
            <w:pPr>
              <w:rPr>
                <w:rFonts w:hint="eastAsia"/>
              </w:rPr>
            </w:pPr>
            <w:r w:rsidRPr="00246935">
              <w:t>经费预算</w:t>
            </w:r>
          </w:p>
          <w:p w14:paraId="1D068393" w14:textId="77777777" w:rsidR="00246935" w:rsidRPr="00246935" w:rsidRDefault="00246935" w:rsidP="00246935">
            <w:r w:rsidRPr="00246935">
              <w:t>（万元）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25268" w14:textId="77777777" w:rsidR="00246935" w:rsidRPr="00246935" w:rsidRDefault="00246935" w:rsidP="00246935">
            <w:r w:rsidRPr="00246935">
              <w:t>申请资助经费（万元）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01581" w14:textId="77777777" w:rsidR="00246935" w:rsidRPr="00246935" w:rsidRDefault="00246935" w:rsidP="00246935">
            <w:r w:rsidRPr="00246935">
              <w:t>备注</w:t>
            </w:r>
          </w:p>
        </w:tc>
      </w:tr>
      <w:tr w:rsidR="00246935" w:rsidRPr="00246935" w14:paraId="51226968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CE6A" w14:textId="77777777" w:rsidR="00246935" w:rsidRPr="00246935" w:rsidRDefault="00246935" w:rsidP="00246935"/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91FA" w14:textId="77777777" w:rsidR="00246935" w:rsidRPr="00246935" w:rsidRDefault="00246935" w:rsidP="00246935"/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D2A6" w14:textId="77777777" w:rsidR="00246935" w:rsidRPr="00246935" w:rsidRDefault="00246935" w:rsidP="00246935"/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184D" w14:textId="77777777" w:rsidR="00246935" w:rsidRPr="00246935" w:rsidRDefault="00246935" w:rsidP="00246935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0E54" w14:textId="77777777" w:rsidR="00246935" w:rsidRPr="00246935" w:rsidRDefault="00246935" w:rsidP="00246935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6384" w14:textId="77777777" w:rsidR="00246935" w:rsidRPr="00246935" w:rsidRDefault="00246935" w:rsidP="00246935"/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7EDE" w14:textId="77777777" w:rsidR="00246935" w:rsidRPr="00246935" w:rsidRDefault="00246935" w:rsidP="00246935"/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E22A" w14:textId="77777777" w:rsidR="00246935" w:rsidRPr="00246935" w:rsidRDefault="00246935" w:rsidP="0024693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4517" w14:textId="77777777" w:rsidR="00246935" w:rsidRPr="00246935" w:rsidRDefault="00246935" w:rsidP="00246935"/>
        </w:tc>
      </w:tr>
      <w:tr w:rsidR="00246935" w:rsidRPr="00246935" w14:paraId="4B93BD59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A3C2" w14:textId="77777777" w:rsidR="00246935" w:rsidRPr="00246935" w:rsidRDefault="00246935" w:rsidP="00246935"/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0F50" w14:textId="77777777" w:rsidR="00246935" w:rsidRPr="00246935" w:rsidRDefault="00246935" w:rsidP="00246935"/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2EA2" w14:textId="77777777" w:rsidR="00246935" w:rsidRPr="00246935" w:rsidRDefault="00246935" w:rsidP="00246935"/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A3AA" w14:textId="77777777" w:rsidR="00246935" w:rsidRPr="00246935" w:rsidRDefault="00246935" w:rsidP="00246935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8E0B" w14:textId="77777777" w:rsidR="00246935" w:rsidRPr="00246935" w:rsidRDefault="00246935" w:rsidP="00246935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1B4F" w14:textId="77777777" w:rsidR="00246935" w:rsidRPr="00246935" w:rsidRDefault="00246935" w:rsidP="00246935"/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5AFA" w14:textId="77777777" w:rsidR="00246935" w:rsidRPr="00246935" w:rsidRDefault="00246935" w:rsidP="00246935"/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E1EA" w14:textId="77777777" w:rsidR="00246935" w:rsidRPr="00246935" w:rsidRDefault="00246935" w:rsidP="0024693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B796" w14:textId="77777777" w:rsidR="00246935" w:rsidRPr="00246935" w:rsidRDefault="00246935" w:rsidP="00246935"/>
        </w:tc>
      </w:tr>
      <w:tr w:rsidR="00246935" w:rsidRPr="00246935" w14:paraId="190DDFA2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E096" w14:textId="77777777" w:rsidR="00246935" w:rsidRPr="00246935" w:rsidRDefault="00246935" w:rsidP="00246935"/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D1DA" w14:textId="77777777" w:rsidR="00246935" w:rsidRPr="00246935" w:rsidRDefault="00246935" w:rsidP="00246935"/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7FAD" w14:textId="77777777" w:rsidR="00246935" w:rsidRPr="00246935" w:rsidRDefault="00246935" w:rsidP="00246935"/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BD68" w14:textId="77777777" w:rsidR="00246935" w:rsidRPr="00246935" w:rsidRDefault="00246935" w:rsidP="00246935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030A" w14:textId="77777777" w:rsidR="00246935" w:rsidRPr="00246935" w:rsidRDefault="00246935" w:rsidP="00246935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82AE" w14:textId="77777777" w:rsidR="00246935" w:rsidRPr="00246935" w:rsidRDefault="00246935" w:rsidP="00246935"/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245B" w14:textId="77777777" w:rsidR="00246935" w:rsidRPr="00246935" w:rsidRDefault="00246935" w:rsidP="00246935"/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40C" w14:textId="77777777" w:rsidR="00246935" w:rsidRPr="00246935" w:rsidRDefault="00246935" w:rsidP="0024693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EB04" w14:textId="77777777" w:rsidR="00246935" w:rsidRPr="00246935" w:rsidRDefault="00246935" w:rsidP="00246935"/>
        </w:tc>
      </w:tr>
      <w:tr w:rsidR="00246935" w:rsidRPr="00246935" w14:paraId="59B4739F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01E6" w14:textId="77777777" w:rsidR="00246935" w:rsidRPr="00246935" w:rsidRDefault="00246935" w:rsidP="00246935">
            <w:bookmarkStart w:id="0" w:name="_GoBack"/>
            <w:bookmarkEnd w:id="0"/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A94D" w14:textId="77777777" w:rsidR="00246935" w:rsidRPr="00246935" w:rsidRDefault="00246935" w:rsidP="00246935"/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B328" w14:textId="77777777" w:rsidR="00246935" w:rsidRPr="00246935" w:rsidRDefault="00246935" w:rsidP="00246935"/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EA9C" w14:textId="77777777" w:rsidR="00246935" w:rsidRPr="00246935" w:rsidRDefault="00246935" w:rsidP="00246935"/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3DCA" w14:textId="77777777" w:rsidR="00246935" w:rsidRPr="00246935" w:rsidRDefault="00246935" w:rsidP="00246935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1D0F" w14:textId="77777777" w:rsidR="00246935" w:rsidRPr="00246935" w:rsidRDefault="00246935" w:rsidP="00246935"/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CEE0" w14:textId="77777777" w:rsidR="00246935" w:rsidRPr="00246935" w:rsidRDefault="00246935" w:rsidP="00246935"/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15C1" w14:textId="77777777" w:rsidR="00246935" w:rsidRPr="00246935" w:rsidRDefault="00246935" w:rsidP="0024693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77AA" w14:textId="77777777" w:rsidR="00246935" w:rsidRPr="00246935" w:rsidRDefault="00246935" w:rsidP="00246935"/>
        </w:tc>
      </w:tr>
      <w:tr w:rsidR="00246935" w:rsidRPr="00246935" w14:paraId="018253DE" w14:textId="77777777" w:rsidTr="003E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91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483CF" w14:textId="77777777" w:rsidR="00246935" w:rsidRPr="00246935" w:rsidRDefault="00246935" w:rsidP="00246935">
            <w:r w:rsidRPr="00246935">
              <w:rPr>
                <w:rFonts w:hint="eastAsia"/>
              </w:rPr>
              <w:t>合　　计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A65E" w14:textId="77777777" w:rsidR="00246935" w:rsidRPr="00246935" w:rsidRDefault="00246935" w:rsidP="00246935"/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3BE4" w14:textId="77777777" w:rsidR="00246935" w:rsidRPr="00246935" w:rsidRDefault="00246935" w:rsidP="00246935"/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6833" w14:textId="77777777" w:rsidR="00246935" w:rsidRPr="00246935" w:rsidRDefault="00246935" w:rsidP="00246935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6C94" w14:textId="77777777" w:rsidR="00246935" w:rsidRPr="00246935" w:rsidRDefault="00246935" w:rsidP="00246935"/>
        </w:tc>
      </w:tr>
    </w:tbl>
    <w:p w14:paraId="7FD826EA" w14:textId="77777777" w:rsidR="00246935" w:rsidRPr="00246935" w:rsidRDefault="00246935" w:rsidP="00246935"/>
    <w:sectPr w:rsidR="00246935" w:rsidRPr="00246935" w:rsidSect="0024693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72DF" w14:textId="77777777" w:rsidR="00E57A8D" w:rsidRDefault="00E57A8D" w:rsidP="00884E41">
      <w:r>
        <w:separator/>
      </w:r>
    </w:p>
  </w:endnote>
  <w:endnote w:type="continuationSeparator" w:id="0">
    <w:p w14:paraId="4AC67AC6" w14:textId="77777777" w:rsidR="00E57A8D" w:rsidRDefault="00E57A8D" w:rsidP="008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D2DA" w14:textId="77777777" w:rsidR="00E57A8D" w:rsidRDefault="00E57A8D" w:rsidP="00884E41">
      <w:r>
        <w:separator/>
      </w:r>
    </w:p>
  </w:footnote>
  <w:footnote w:type="continuationSeparator" w:id="0">
    <w:p w14:paraId="2DD21866" w14:textId="77777777" w:rsidR="00E57A8D" w:rsidRDefault="00E57A8D" w:rsidP="0088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E"/>
    <w:rsid w:val="00246935"/>
    <w:rsid w:val="007435E5"/>
    <w:rsid w:val="00884E41"/>
    <w:rsid w:val="009C0CD3"/>
    <w:rsid w:val="00B5516E"/>
    <w:rsid w:val="00DF3434"/>
    <w:rsid w:val="00E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7C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41"/>
    <w:pPr>
      <w:widowControl w:val="0"/>
      <w:kinsoku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41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84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E41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84E41"/>
    <w:rPr>
      <w:sz w:val="18"/>
      <w:szCs w:val="18"/>
    </w:rPr>
  </w:style>
  <w:style w:type="paragraph" w:customStyle="1" w:styleId="Style1">
    <w:name w:val="Style 1"/>
    <w:basedOn w:val="a"/>
    <w:rsid w:val="00884E4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884E41"/>
    <w:rPr>
      <w:sz w:val="20"/>
      <w:szCs w:val="20"/>
    </w:rPr>
  </w:style>
  <w:style w:type="paragraph" w:customStyle="1" w:styleId="ParaChar">
    <w:name w:val="默认段落字体 Para Char"/>
    <w:basedOn w:val="a"/>
    <w:rsid w:val="00884E41"/>
    <w:pPr>
      <w:kinsoku/>
      <w:spacing w:beforeLines="50" w:before="156"/>
      <w:jc w:val="both"/>
    </w:pPr>
    <w:rPr>
      <w:kern w:val="2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41"/>
    <w:pPr>
      <w:widowControl w:val="0"/>
      <w:kinsoku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41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84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E41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84E41"/>
    <w:rPr>
      <w:sz w:val="18"/>
      <w:szCs w:val="18"/>
    </w:rPr>
  </w:style>
  <w:style w:type="paragraph" w:customStyle="1" w:styleId="Style1">
    <w:name w:val="Style 1"/>
    <w:basedOn w:val="a"/>
    <w:rsid w:val="00884E4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884E41"/>
    <w:rPr>
      <w:sz w:val="20"/>
      <w:szCs w:val="20"/>
    </w:rPr>
  </w:style>
  <w:style w:type="paragraph" w:customStyle="1" w:styleId="ParaChar">
    <w:name w:val="默认段落字体 Para Char"/>
    <w:basedOn w:val="a"/>
    <w:rsid w:val="00884E41"/>
    <w:pPr>
      <w:kinsoku/>
      <w:spacing w:beforeLines="50" w:before="156"/>
      <w:jc w:val="both"/>
    </w:pPr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Macintosh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4</cp:revision>
  <dcterms:created xsi:type="dcterms:W3CDTF">2015-04-08T09:26:00Z</dcterms:created>
  <dcterms:modified xsi:type="dcterms:W3CDTF">2015-04-08T09:56:00Z</dcterms:modified>
</cp:coreProperties>
</file>